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E6" w:rsidRDefault="006C19E6" w:rsidP="00263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9E6" w:rsidRDefault="006C19E6" w:rsidP="00263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2639DC" w:rsidRDefault="002639DC" w:rsidP="00263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DC">
        <w:rPr>
          <w:rFonts w:ascii="Times New Roman" w:hAnsi="Times New Roman" w:cs="Times New Roman"/>
          <w:b/>
          <w:sz w:val="28"/>
          <w:szCs w:val="28"/>
        </w:rPr>
        <w:t>по проекту внесения изменений в Правила землепользования и застройки Лебединского сельского поселения  Алексеевского муниципального района Республики Татарстан</w:t>
      </w:r>
    </w:p>
    <w:p w:rsidR="002639DC" w:rsidRPr="002639DC" w:rsidRDefault="002639DC" w:rsidP="00263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E6" w:rsidRDefault="006C19E6" w:rsidP="006C19E6">
      <w:pPr>
        <w:pStyle w:val="a3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D575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Дата проведения: </w:t>
      </w:r>
      <w:r w:rsidR="006D5759">
        <w:rPr>
          <w:sz w:val="28"/>
          <w:szCs w:val="28"/>
        </w:rPr>
        <w:t>10.08</w:t>
      </w:r>
      <w:r>
        <w:rPr>
          <w:sz w:val="28"/>
          <w:szCs w:val="28"/>
        </w:rPr>
        <w:t>.2019</w:t>
      </w:r>
    </w:p>
    <w:p w:rsidR="006C19E6" w:rsidRDefault="006C19E6" w:rsidP="006C19E6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  <w:r w:rsidR="006D5759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Время проведения: 10.00</w:t>
      </w:r>
    </w:p>
    <w:p w:rsidR="006C19E6" w:rsidRDefault="006C19E6" w:rsidP="006C19E6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  <w:r w:rsidR="006D5759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Место проведения:  </w:t>
      </w:r>
      <w:r w:rsidR="006D5759">
        <w:rPr>
          <w:bCs/>
          <w:sz w:val="28"/>
          <w:szCs w:val="28"/>
        </w:rPr>
        <w:t>здание Лебединского</w:t>
      </w:r>
      <w:r>
        <w:rPr>
          <w:bCs/>
          <w:sz w:val="28"/>
          <w:szCs w:val="28"/>
        </w:rPr>
        <w:t xml:space="preserve">               </w:t>
      </w:r>
    </w:p>
    <w:p w:rsidR="006C19E6" w:rsidRDefault="006C19E6" w:rsidP="006D5759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6D5759">
        <w:rPr>
          <w:bCs/>
          <w:sz w:val="28"/>
          <w:szCs w:val="28"/>
        </w:rPr>
        <w:t xml:space="preserve">               сельского дома культуры</w:t>
      </w:r>
    </w:p>
    <w:p w:rsidR="006C19E6" w:rsidRDefault="006C19E6" w:rsidP="006C19E6">
      <w:pPr>
        <w:pStyle w:val="a3"/>
        <w:spacing w:after="0"/>
        <w:jc w:val="center"/>
        <w:rPr>
          <w:bCs/>
          <w:sz w:val="28"/>
          <w:szCs w:val="28"/>
        </w:rPr>
      </w:pPr>
    </w:p>
    <w:p w:rsidR="006C19E6" w:rsidRDefault="006C19E6" w:rsidP="006C19E6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проект внесения изменений в Правила землепользования и застройки </w:t>
      </w:r>
      <w:r w:rsidR="006D5759">
        <w:rPr>
          <w:bCs/>
          <w:sz w:val="28"/>
          <w:szCs w:val="28"/>
        </w:rPr>
        <w:t>Лебединского сельского поселения</w:t>
      </w:r>
      <w:r>
        <w:rPr>
          <w:bCs/>
          <w:sz w:val="28"/>
          <w:szCs w:val="28"/>
        </w:rPr>
        <w:t xml:space="preserve"> Алексеевского муниципального района Республики Татарстан.</w:t>
      </w:r>
    </w:p>
    <w:p w:rsidR="006C19E6" w:rsidRDefault="006C19E6" w:rsidP="006C19E6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Основание для проведения публичных слушаний</w:t>
      </w:r>
      <w:r>
        <w:rPr>
          <w:bCs/>
          <w:sz w:val="28"/>
          <w:szCs w:val="28"/>
        </w:rPr>
        <w:t xml:space="preserve">: Постановление Главы </w:t>
      </w:r>
      <w:r w:rsidR="006D5759">
        <w:rPr>
          <w:bCs/>
          <w:sz w:val="28"/>
          <w:szCs w:val="28"/>
        </w:rPr>
        <w:t xml:space="preserve">Лебединского сельского </w:t>
      </w:r>
      <w:r>
        <w:rPr>
          <w:bCs/>
          <w:sz w:val="28"/>
          <w:szCs w:val="28"/>
        </w:rPr>
        <w:t xml:space="preserve"> поселения от </w:t>
      </w:r>
      <w:r w:rsidR="006D5759">
        <w:rPr>
          <w:bCs/>
          <w:sz w:val="28"/>
          <w:szCs w:val="28"/>
        </w:rPr>
        <w:t>11.07.</w:t>
      </w:r>
      <w:r>
        <w:rPr>
          <w:bCs/>
          <w:sz w:val="28"/>
          <w:szCs w:val="28"/>
        </w:rPr>
        <w:t xml:space="preserve">2019 № </w:t>
      </w:r>
      <w:r w:rsidR="006D575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«О назначении публичных слушаний по внесению изменений в «Правила землепользования и застройки </w:t>
      </w:r>
      <w:r w:rsidR="006D5759">
        <w:rPr>
          <w:bCs/>
          <w:sz w:val="28"/>
          <w:szCs w:val="28"/>
        </w:rPr>
        <w:t>Лебединского сельского поселения</w:t>
      </w:r>
      <w:r>
        <w:rPr>
          <w:bCs/>
          <w:sz w:val="28"/>
          <w:szCs w:val="28"/>
        </w:rPr>
        <w:t xml:space="preserve"> Алексеевского муниципального района Республики Татарстан»</w:t>
      </w:r>
    </w:p>
    <w:p w:rsidR="006C19E6" w:rsidRDefault="006C19E6" w:rsidP="006C19E6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Pr="00D80B53">
        <w:rPr>
          <w:bCs/>
          <w:sz w:val="28"/>
          <w:szCs w:val="28"/>
        </w:rPr>
        <w:t xml:space="preserve">Глава </w:t>
      </w:r>
      <w:r w:rsidR="006D5759">
        <w:rPr>
          <w:bCs/>
          <w:sz w:val="28"/>
          <w:szCs w:val="28"/>
        </w:rPr>
        <w:t>Лебединского сельского</w:t>
      </w:r>
      <w:r>
        <w:rPr>
          <w:bCs/>
          <w:sz w:val="28"/>
          <w:szCs w:val="28"/>
        </w:rPr>
        <w:t xml:space="preserve"> поселения.</w:t>
      </w:r>
    </w:p>
    <w:p w:rsidR="006C19E6" w:rsidRDefault="006C19E6" w:rsidP="006C19E6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Информация о проведении публичных слушаний </w:t>
      </w:r>
      <w:r w:rsidRPr="00D621E8">
        <w:rPr>
          <w:bCs/>
          <w:sz w:val="28"/>
          <w:szCs w:val="28"/>
        </w:rPr>
        <w:t xml:space="preserve">обнародована на информационном стенде в Исполнительном </w:t>
      </w:r>
      <w:r>
        <w:rPr>
          <w:bCs/>
          <w:sz w:val="28"/>
          <w:szCs w:val="28"/>
        </w:rPr>
        <w:t xml:space="preserve">комитете </w:t>
      </w:r>
      <w:r w:rsidR="006D5759">
        <w:rPr>
          <w:bCs/>
          <w:sz w:val="28"/>
          <w:szCs w:val="28"/>
        </w:rPr>
        <w:t xml:space="preserve">Лебединского сельского </w:t>
      </w:r>
      <w:r>
        <w:rPr>
          <w:bCs/>
          <w:sz w:val="28"/>
          <w:szCs w:val="28"/>
        </w:rPr>
        <w:t xml:space="preserve"> поселения, а также размещена на официальном сайте Алексеевского муниципального района в сети «Интернет» по адресу:</w:t>
      </w:r>
    </w:p>
    <w:p w:rsidR="006C19E6" w:rsidRPr="006C19E6" w:rsidRDefault="00F93B31" w:rsidP="006C19E6">
      <w:pPr>
        <w:pStyle w:val="a3"/>
        <w:spacing w:after="0"/>
        <w:jc w:val="both"/>
        <w:rPr>
          <w:sz w:val="28"/>
          <w:szCs w:val="28"/>
        </w:rPr>
      </w:pPr>
      <w:hyperlink r:id="rId5" w:history="1">
        <w:r w:rsidR="006C19E6" w:rsidRPr="006C19E6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="006C19E6" w:rsidRPr="006C19E6">
          <w:rPr>
            <w:rStyle w:val="a5"/>
            <w:color w:val="auto"/>
            <w:sz w:val="28"/>
            <w:szCs w:val="28"/>
            <w:u w:val="none"/>
          </w:rPr>
          <w:t>://</w:t>
        </w:r>
        <w:r w:rsidR="006C19E6" w:rsidRPr="006C19E6">
          <w:rPr>
            <w:rStyle w:val="a5"/>
            <w:color w:val="auto"/>
            <w:sz w:val="28"/>
            <w:szCs w:val="28"/>
            <w:u w:val="none"/>
            <w:lang w:val="en-US"/>
          </w:rPr>
          <w:t>alekseevskiy</w:t>
        </w:r>
        <w:r w:rsidR="006C19E6" w:rsidRPr="006C19E6">
          <w:rPr>
            <w:rStyle w:val="a5"/>
            <w:color w:val="auto"/>
            <w:sz w:val="28"/>
            <w:szCs w:val="28"/>
            <w:u w:val="none"/>
          </w:rPr>
          <w:t>.</w:t>
        </w:r>
        <w:r w:rsidR="006C19E6" w:rsidRPr="006C19E6">
          <w:rPr>
            <w:rStyle w:val="a5"/>
            <w:color w:val="auto"/>
            <w:sz w:val="28"/>
            <w:szCs w:val="28"/>
            <w:u w:val="none"/>
            <w:lang w:val="en-US"/>
          </w:rPr>
          <w:t>tatarstan</w:t>
        </w:r>
        <w:r w:rsidR="006C19E6" w:rsidRPr="006C19E6">
          <w:rPr>
            <w:rStyle w:val="a5"/>
            <w:color w:val="auto"/>
            <w:sz w:val="28"/>
            <w:szCs w:val="28"/>
            <w:u w:val="none"/>
          </w:rPr>
          <w:t>.</w:t>
        </w:r>
        <w:r w:rsidR="006C19E6" w:rsidRPr="006C19E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r w:rsidR="006C19E6" w:rsidRPr="006C19E6">
          <w:rPr>
            <w:rStyle w:val="a5"/>
            <w:color w:val="auto"/>
            <w:sz w:val="28"/>
            <w:szCs w:val="28"/>
            <w:u w:val="none"/>
          </w:rPr>
          <w:t>/</w:t>
        </w:r>
      </w:hyperlink>
      <w:r w:rsidR="006C19E6" w:rsidRPr="006C19E6">
        <w:rPr>
          <w:sz w:val="28"/>
          <w:szCs w:val="28"/>
        </w:rPr>
        <w:t>.</w:t>
      </w:r>
    </w:p>
    <w:p w:rsidR="006C19E6" w:rsidRDefault="006C19E6" w:rsidP="006C19E6">
      <w:pPr>
        <w:pStyle w:val="a3"/>
        <w:spacing w:after="0"/>
        <w:ind w:firstLine="708"/>
        <w:jc w:val="both"/>
        <w:rPr>
          <w:sz w:val="28"/>
          <w:szCs w:val="28"/>
        </w:rPr>
      </w:pPr>
      <w:r w:rsidRPr="0076337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подготовки </w:t>
      </w:r>
      <w:r w:rsidRPr="0076337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с </w:t>
      </w:r>
      <w:r w:rsidR="006D5759">
        <w:rPr>
          <w:sz w:val="28"/>
          <w:szCs w:val="28"/>
        </w:rPr>
        <w:t>11.07</w:t>
      </w:r>
      <w:r>
        <w:rPr>
          <w:sz w:val="28"/>
          <w:szCs w:val="28"/>
        </w:rPr>
        <w:t xml:space="preserve">.2019 по </w:t>
      </w:r>
      <w:r w:rsidR="006D5759">
        <w:rPr>
          <w:sz w:val="28"/>
          <w:szCs w:val="28"/>
        </w:rPr>
        <w:t>09.08</w:t>
      </w:r>
      <w:r>
        <w:rPr>
          <w:sz w:val="28"/>
          <w:szCs w:val="28"/>
        </w:rPr>
        <w:t xml:space="preserve">.2019  предложения и замечания по проекту внесения изменений в Правила землепользования и застройки </w:t>
      </w:r>
      <w:r w:rsidR="006D5759">
        <w:rPr>
          <w:sz w:val="28"/>
          <w:szCs w:val="28"/>
        </w:rPr>
        <w:t>Лебединского сельского поселения</w:t>
      </w:r>
      <w:r>
        <w:rPr>
          <w:sz w:val="28"/>
          <w:szCs w:val="28"/>
        </w:rPr>
        <w:t xml:space="preserve"> Алексеевского муниципального района Республики Татарстан  в </w:t>
      </w:r>
      <w:r w:rsidR="006D5759">
        <w:rPr>
          <w:sz w:val="28"/>
          <w:szCs w:val="28"/>
        </w:rPr>
        <w:t>Исполнительный комитет Лебединского сельского</w:t>
      </w:r>
      <w:r>
        <w:rPr>
          <w:sz w:val="28"/>
          <w:szCs w:val="28"/>
        </w:rPr>
        <w:t xml:space="preserve"> поселения не поступали.</w:t>
      </w:r>
    </w:p>
    <w:p w:rsidR="006C19E6" w:rsidRDefault="006C19E6" w:rsidP="006C19E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="006D5759">
        <w:rPr>
          <w:sz w:val="28"/>
          <w:szCs w:val="28"/>
        </w:rPr>
        <w:t>10.08</w:t>
      </w:r>
      <w:r>
        <w:rPr>
          <w:sz w:val="28"/>
          <w:szCs w:val="28"/>
        </w:rPr>
        <w:t xml:space="preserve">.2019 по проекту внесения изменений в Правила землепользования и застройки </w:t>
      </w:r>
      <w:r w:rsidR="006D5759">
        <w:rPr>
          <w:sz w:val="28"/>
          <w:szCs w:val="28"/>
        </w:rPr>
        <w:t>Лебединского сельского поселения</w:t>
      </w:r>
      <w:r>
        <w:rPr>
          <w:sz w:val="28"/>
          <w:szCs w:val="28"/>
        </w:rPr>
        <w:t xml:space="preserve"> Алексеевского муниципального района Республики Татарстан, проект  получил положительную оценку.</w:t>
      </w:r>
    </w:p>
    <w:p w:rsidR="006C19E6" w:rsidRDefault="006C19E6" w:rsidP="006C19E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результатам публичных слушаний по проекту внесения изменений в Правила землепользования и застройки </w:t>
      </w:r>
      <w:r w:rsidR="006D5759">
        <w:rPr>
          <w:sz w:val="28"/>
          <w:szCs w:val="28"/>
        </w:rPr>
        <w:t>Лебединского сельского поселения</w:t>
      </w:r>
      <w:r>
        <w:rPr>
          <w:sz w:val="28"/>
          <w:szCs w:val="28"/>
        </w:rPr>
        <w:t xml:space="preserve"> Алексеевского муниципального района Республики Татарстан:</w:t>
      </w:r>
    </w:p>
    <w:p w:rsidR="006C19E6" w:rsidRDefault="006C19E6" w:rsidP="006C19E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6C19E6" w:rsidRPr="00346788" w:rsidRDefault="006C19E6" w:rsidP="006C19E6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Комиссия по внесению изменений в Правила землепользования застройки </w:t>
      </w:r>
      <w:r w:rsidR="006D5759">
        <w:rPr>
          <w:sz w:val="28"/>
          <w:szCs w:val="28"/>
        </w:rPr>
        <w:t>Лебединского сельского поселения</w:t>
      </w:r>
      <w:r>
        <w:rPr>
          <w:sz w:val="28"/>
          <w:szCs w:val="28"/>
        </w:rPr>
        <w:t xml:space="preserve"> Алексеевского района Республики Татарстан, рассмотрев  предоставленные материалы по проекту, протокол публичных слушаний, считает, что процедура проведения </w:t>
      </w:r>
      <w:r>
        <w:rPr>
          <w:sz w:val="28"/>
          <w:szCs w:val="28"/>
        </w:rPr>
        <w:lastRenderedPageBreak/>
        <w:t xml:space="preserve">публичных слушаний по проекту внесения изменений в Правила землепользования и застройки соблюдена и соответствует требованиям законодательства Российской Федерации и муниципальным правовым актам </w:t>
      </w:r>
      <w:r w:rsidR="006D5759">
        <w:rPr>
          <w:sz w:val="28"/>
          <w:szCs w:val="28"/>
        </w:rPr>
        <w:t>Лебединского сельского</w:t>
      </w:r>
      <w:r w:rsidR="002639DC">
        <w:rPr>
          <w:sz w:val="28"/>
          <w:szCs w:val="28"/>
        </w:rPr>
        <w:t xml:space="preserve"> поселения,</w:t>
      </w:r>
      <w:r>
        <w:rPr>
          <w:sz w:val="28"/>
          <w:szCs w:val="28"/>
        </w:rPr>
        <w:t xml:space="preserve"> в </w:t>
      </w:r>
      <w:r w:rsidR="002639DC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с чем признает проведенные публичные слушания состоявшимися.</w:t>
      </w:r>
    </w:p>
    <w:p w:rsidR="006C19E6" w:rsidRPr="00D9021A" w:rsidRDefault="006C19E6" w:rsidP="006C19E6">
      <w:pPr>
        <w:pStyle w:val="a3"/>
        <w:spacing w:after="0"/>
        <w:ind w:left="1068"/>
        <w:jc w:val="both"/>
        <w:rPr>
          <w:b/>
          <w:bCs/>
          <w:sz w:val="28"/>
          <w:szCs w:val="28"/>
        </w:rPr>
      </w:pPr>
    </w:p>
    <w:p w:rsidR="00432007" w:rsidRPr="002639DC" w:rsidRDefault="00EE61AA" w:rsidP="002639D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021A" w:rsidRPr="002639DC">
        <w:rPr>
          <w:rFonts w:ascii="Times New Roman" w:hAnsi="Times New Roman" w:cs="Times New Roman"/>
          <w:sz w:val="28"/>
          <w:szCs w:val="28"/>
        </w:rPr>
        <w:t xml:space="preserve">Комиссия  рекомендует Главе </w:t>
      </w:r>
      <w:r w:rsidR="006D5759" w:rsidRPr="002639DC">
        <w:rPr>
          <w:rFonts w:ascii="Times New Roman" w:hAnsi="Times New Roman" w:cs="Times New Roman"/>
          <w:sz w:val="28"/>
          <w:szCs w:val="28"/>
        </w:rPr>
        <w:t>Лебединского сельского</w:t>
      </w:r>
      <w:r w:rsidR="00D9021A" w:rsidRPr="002639DC">
        <w:rPr>
          <w:rFonts w:ascii="Times New Roman" w:hAnsi="Times New Roman" w:cs="Times New Roman"/>
          <w:sz w:val="28"/>
          <w:szCs w:val="28"/>
        </w:rPr>
        <w:t xml:space="preserve"> поселения одобрить проект</w:t>
      </w:r>
      <w:r w:rsidR="00625EED" w:rsidRPr="002639DC">
        <w:rPr>
          <w:rFonts w:ascii="Times New Roman" w:hAnsi="Times New Roman" w:cs="Times New Roman"/>
          <w:sz w:val="28"/>
          <w:szCs w:val="28"/>
        </w:rPr>
        <w:t xml:space="preserve"> внесения изменений  в Правила землепользования и застройки </w:t>
      </w:r>
      <w:r w:rsidR="006D5759" w:rsidRPr="002639DC">
        <w:rPr>
          <w:rFonts w:ascii="Times New Roman" w:hAnsi="Times New Roman" w:cs="Times New Roman"/>
          <w:sz w:val="28"/>
          <w:szCs w:val="28"/>
        </w:rPr>
        <w:t xml:space="preserve"> Лебединского сельского поселения</w:t>
      </w:r>
      <w:r w:rsidR="00625EED" w:rsidRPr="002639DC">
        <w:rPr>
          <w:rFonts w:ascii="Times New Roman" w:hAnsi="Times New Roman" w:cs="Times New Roman"/>
          <w:sz w:val="28"/>
          <w:szCs w:val="28"/>
        </w:rPr>
        <w:t xml:space="preserve">  Алексеевского района Республики Татарстан</w:t>
      </w:r>
      <w:r w:rsidR="006D5759" w:rsidRPr="002639DC">
        <w:rPr>
          <w:rFonts w:ascii="Times New Roman" w:hAnsi="Times New Roman" w:cs="Times New Roman"/>
          <w:sz w:val="28"/>
          <w:szCs w:val="28"/>
        </w:rPr>
        <w:t xml:space="preserve"> </w:t>
      </w:r>
      <w:r w:rsidR="00432007" w:rsidRPr="002639DC">
        <w:rPr>
          <w:rFonts w:ascii="Times New Roman" w:hAnsi="Times New Roman" w:cs="Times New Roman"/>
          <w:sz w:val="28"/>
          <w:szCs w:val="28"/>
        </w:rPr>
        <w:t>в части:</w:t>
      </w:r>
      <w:r w:rsidR="002639DC">
        <w:rPr>
          <w:rFonts w:ascii="Times New Roman" w:hAnsi="Times New Roman" w:cs="Times New Roman"/>
          <w:sz w:val="28"/>
          <w:szCs w:val="28"/>
        </w:rPr>
        <w:t xml:space="preserve"> 1. </w:t>
      </w:r>
      <w:r w:rsidR="00432007" w:rsidRPr="002639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432007" w:rsidRPr="002639DC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432007" w:rsidRPr="002639DC">
        <w:rPr>
          <w:rFonts w:ascii="Times New Roman" w:hAnsi="Times New Roman" w:cs="Times New Roman"/>
          <w:sz w:val="28"/>
          <w:szCs w:val="28"/>
        </w:rPr>
        <w:t xml:space="preserve"> северо-западной</w:t>
      </w:r>
      <w:proofErr w:type="gramEnd"/>
      <w:r w:rsidR="00432007" w:rsidRPr="002639DC">
        <w:rPr>
          <w:rFonts w:ascii="Times New Roman" w:hAnsi="Times New Roman" w:cs="Times New Roman"/>
          <w:sz w:val="28"/>
          <w:szCs w:val="28"/>
        </w:rPr>
        <w:t xml:space="preserve"> части с. Лебедино, а именно по адресу: Российская Федерация, Республика Татарстан, Алексеевский муниципальный район, Лебединское сельское поселение, с. Лебедино, ул. Заречная, д.41, часть территориальной зоны Р</w:t>
      </w:r>
      <w:proofErr w:type="gramStart"/>
      <w:r w:rsidR="00432007" w:rsidRPr="002639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32007" w:rsidRPr="002639DC">
        <w:rPr>
          <w:rFonts w:ascii="Times New Roman" w:hAnsi="Times New Roman" w:cs="Times New Roman"/>
          <w:sz w:val="28"/>
          <w:szCs w:val="28"/>
        </w:rPr>
        <w:t xml:space="preserve"> (</w:t>
      </w:r>
      <w:r w:rsidR="00432007" w:rsidRPr="002639DC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территории самосевных насаждений общего пользования и открытых прибрежных территорий</w:t>
      </w:r>
      <w:r w:rsidR="00432007" w:rsidRPr="002639DC">
        <w:rPr>
          <w:rFonts w:ascii="Times New Roman" w:hAnsi="Times New Roman" w:cs="Times New Roman"/>
          <w:sz w:val="28"/>
          <w:szCs w:val="28"/>
        </w:rPr>
        <w:t>) сменилась на территориальную зону Ж</w:t>
      </w:r>
      <w:proofErr w:type="gramStart"/>
      <w:r w:rsidR="00432007" w:rsidRPr="002639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32007" w:rsidRPr="002639DC">
        <w:rPr>
          <w:rFonts w:ascii="Times New Roman" w:hAnsi="Times New Roman" w:cs="Times New Roman"/>
          <w:sz w:val="28"/>
          <w:szCs w:val="28"/>
        </w:rPr>
        <w:t xml:space="preserve"> (</w:t>
      </w:r>
      <w:r w:rsidR="00432007" w:rsidRPr="002639DC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зона индивидуальной жилой застройки</w:t>
      </w:r>
      <w:r w:rsidR="00432007" w:rsidRPr="002639DC">
        <w:rPr>
          <w:rFonts w:ascii="Times New Roman" w:hAnsi="Times New Roman" w:cs="Times New Roman"/>
          <w:sz w:val="28"/>
          <w:szCs w:val="28"/>
        </w:rPr>
        <w:t xml:space="preserve">). Общая площадь измененной части территориальной зоны составляет 0,4 га. </w:t>
      </w:r>
    </w:p>
    <w:p w:rsidR="00432007" w:rsidRPr="002639DC" w:rsidRDefault="00432007" w:rsidP="0026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DC">
        <w:rPr>
          <w:rFonts w:ascii="Times New Roman" w:hAnsi="Times New Roman" w:cs="Times New Roman"/>
          <w:sz w:val="28"/>
          <w:szCs w:val="28"/>
        </w:rPr>
        <w:t xml:space="preserve"> Кадастровые номера земельных участков включающая данная территориальная зона: </w:t>
      </w:r>
      <w:r w:rsidRPr="002639DC">
        <w:rPr>
          <w:rFonts w:ascii="Times New Roman" w:hAnsi="Times New Roman" w:cs="Times New Roman"/>
          <w:color w:val="000000" w:themeColor="text1"/>
          <w:sz w:val="28"/>
          <w:szCs w:val="28"/>
        </w:rPr>
        <w:t>16:05:100101:850</w:t>
      </w:r>
      <w:r w:rsidRPr="002639DC">
        <w:rPr>
          <w:rFonts w:ascii="Times New Roman" w:hAnsi="Times New Roman" w:cs="Times New Roman"/>
          <w:sz w:val="28"/>
          <w:szCs w:val="28"/>
        </w:rPr>
        <w:t>.</w:t>
      </w:r>
    </w:p>
    <w:p w:rsidR="00432007" w:rsidRPr="002639DC" w:rsidRDefault="00432007" w:rsidP="0026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DC">
        <w:rPr>
          <w:rFonts w:ascii="Times New Roman" w:hAnsi="Times New Roman" w:cs="Times New Roman"/>
          <w:sz w:val="28"/>
          <w:szCs w:val="28"/>
        </w:rPr>
        <w:t>Кадастровый квартал расположения данной территориальной зоны: 16:05:100101</w:t>
      </w:r>
    </w:p>
    <w:p w:rsidR="00432007" w:rsidRPr="002639DC" w:rsidRDefault="00432007" w:rsidP="0026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DC">
        <w:rPr>
          <w:rFonts w:ascii="Times New Roman" w:hAnsi="Times New Roman" w:cs="Times New Roman"/>
          <w:sz w:val="28"/>
          <w:szCs w:val="28"/>
        </w:rPr>
        <w:t>2.  В северной части деревни Березовая Грива часть территориальной зоны СХ</w:t>
      </w:r>
      <w:proofErr w:type="gramStart"/>
      <w:r w:rsidRPr="002639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639DC">
        <w:rPr>
          <w:rFonts w:ascii="Times New Roman" w:hAnsi="Times New Roman" w:cs="Times New Roman"/>
          <w:sz w:val="28"/>
          <w:szCs w:val="28"/>
        </w:rPr>
        <w:t xml:space="preserve"> (зона сельскохозяйственных угодий), часть территориальной зоны СХ2 (зона размещения сельскохозяйственных предприятий и сооружений), полностью зона ВФ2 (зона водных объектов) и полностью зона Р1 (территории самосевных насаждений общего пользования и открытых прибрежных территорий) сменились на территориальную зону Ж1 (</w:t>
      </w:r>
      <w:r w:rsidRPr="002639DC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зона индивидуальной жилой застройки</w:t>
      </w:r>
      <w:r w:rsidRPr="002639DC">
        <w:rPr>
          <w:rFonts w:ascii="Times New Roman" w:hAnsi="Times New Roman" w:cs="Times New Roman"/>
          <w:sz w:val="28"/>
          <w:szCs w:val="28"/>
        </w:rPr>
        <w:t>). Общая площадь измененных частей территориальных зон составляет 22,8 га. Кадастровый квартал расположения данной территориальной зоны: 16:05:101001.</w:t>
      </w:r>
    </w:p>
    <w:p w:rsidR="00956C4E" w:rsidRPr="00956C4E" w:rsidRDefault="00EE61AA" w:rsidP="00956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1F6" w:rsidRDefault="00FC61F6" w:rsidP="00FC6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2639DC">
        <w:rPr>
          <w:rFonts w:ascii="Times New Roman" w:hAnsi="Times New Roman" w:cs="Times New Roman"/>
          <w:sz w:val="28"/>
          <w:szCs w:val="28"/>
        </w:rPr>
        <w:t>10.08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56C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1F6" w:rsidRDefault="00FC61F6" w:rsidP="00FC61F6">
      <w:pPr>
        <w:rPr>
          <w:rFonts w:ascii="Times New Roman" w:hAnsi="Times New Roman" w:cs="Times New Roman"/>
          <w:sz w:val="28"/>
          <w:szCs w:val="28"/>
        </w:rPr>
      </w:pPr>
    </w:p>
    <w:p w:rsidR="00EE644A" w:rsidRDefault="002639DC" w:rsidP="00EE6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EE64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Ю.И. Тюкарев</w:t>
      </w:r>
    </w:p>
    <w:p w:rsidR="00EE644A" w:rsidRPr="0036651D" w:rsidRDefault="00EE644A" w:rsidP="00EE64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</w:t>
      </w:r>
      <w:r w:rsidR="002639DC">
        <w:rPr>
          <w:rFonts w:ascii="Times New Roman" w:hAnsi="Times New Roman" w:cs="Times New Roman"/>
          <w:sz w:val="28"/>
          <w:szCs w:val="28"/>
        </w:rPr>
        <w:t xml:space="preserve">                             О.А. Савельева</w:t>
      </w:r>
    </w:p>
    <w:p w:rsidR="00BC77DC" w:rsidRPr="00BC77DC" w:rsidRDefault="00BC77DC" w:rsidP="00BC77DC">
      <w:pPr>
        <w:rPr>
          <w:rFonts w:ascii="Times New Roman" w:hAnsi="Times New Roman" w:cs="Times New Roman"/>
          <w:sz w:val="28"/>
          <w:szCs w:val="28"/>
        </w:rPr>
      </w:pPr>
    </w:p>
    <w:p w:rsidR="00BC77DC" w:rsidRPr="00BC77DC" w:rsidRDefault="00BC77DC" w:rsidP="00BC77DC">
      <w:pPr>
        <w:rPr>
          <w:rFonts w:ascii="Times New Roman" w:hAnsi="Times New Roman" w:cs="Times New Roman"/>
          <w:sz w:val="28"/>
          <w:szCs w:val="28"/>
        </w:rPr>
      </w:pPr>
    </w:p>
    <w:p w:rsidR="00BC77DC" w:rsidRPr="00BC77DC" w:rsidRDefault="00BC77DC" w:rsidP="00BC77DC">
      <w:pPr>
        <w:rPr>
          <w:rFonts w:ascii="Times New Roman" w:hAnsi="Times New Roman" w:cs="Times New Roman"/>
          <w:sz w:val="28"/>
          <w:szCs w:val="28"/>
        </w:rPr>
      </w:pPr>
    </w:p>
    <w:p w:rsidR="00BC77DC" w:rsidRDefault="00BC77DC" w:rsidP="00BC77DC">
      <w:pPr>
        <w:rPr>
          <w:rFonts w:ascii="Times New Roman" w:hAnsi="Times New Roman" w:cs="Times New Roman"/>
          <w:sz w:val="28"/>
          <w:szCs w:val="28"/>
        </w:rPr>
      </w:pPr>
    </w:p>
    <w:p w:rsidR="006C5FA6" w:rsidRPr="00BC77DC" w:rsidRDefault="00BC77DC" w:rsidP="00BC77DC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6C5FA6" w:rsidRPr="00BC77DC" w:rsidSect="00F9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593876"/>
    <w:multiLevelType w:val="hybridMultilevel"/>
    <w:tmpl w:val="E882567A"/>
    <w:lvl w:ilvl="0" w:tplc="C8F8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A6"/>
    <w:rsid w:val="00052EB5"/>
    <w:rsid w:val="000A57CA"/>
    <w:rsid w:val="001F44E2"/>
    <w:rsid w:val="002639DC"/>
    <w:rsid w:val="002B1AF9"/>
    <w:rsid w:val="002F54FD"/>
    <w:rsid w:val="00346788"/>
    <w:rsid w:val="00432007"/>
    <w:rsid w:val="00435C75"/>
    <w:rsid w:val="00625EED"/>
    <w:rsid w:val="006C19E6"/>
    <w:rsid w:val="006C5FA6"/>
    <w:rsid w:val="006D5759"/>
    <w:rsid w:val="00755B45"/>
    <w:rsid w:val="00763377"/>
    <w:rsid w:val="007D4F96"/>
    <w:rsid w:val="00956C4E"/>
    <w:rsid w:val="00995CE2"/>
    <w:rsid w:val="00B96DFA"/>
    <w:rsid w:val="00BC77DC"/>
    <w:rsid w:val="00CC56AE"/>
    <w:rsid w:val="00D32549"/>
    <w:rsid w:val="00D80B53"/>
    <w:rsid w:val="00D9021A"/>
    <w:rsid w:val="00DC6036"/>
    <w:rsid w:val="00E66BBF"/>
    <w:rsid w:val="00EE61AA"/>
    <w:rsid w:val="00EE644A"/>
    <w:rsid w:val="00F20966"/>
    <w:rsid w:val="00F93B31"/>
    <w:rsid w:val="00FB5878"/>
    <w:rsid w:val="00FC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D4F9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D4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76337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3200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4F9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4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7633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</cp:lastModifiedBy>
  <cp:revision>19</cp:revision>
  <cp:lastPrinted>2018-07-05T04:27:00Z</cp:lastPrinted>
  <dcterms:created xsi:type="dcterms:W3CDTF">2018-07-03T11:15:00Z</dcterms:created>
  <dcterms:modified xsi:type="dcterms:W3CDTF">2019-08-15T06:34:00Z</dcterms:modified>
</cp:coreProperties>
</file>